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9F" w:rsidRPr="0073309F" w:rsidRDefault="0073309F" w:rsidP="0073309F">
      <w:pPr>
        <w:jc w:val="center"/>
        <w:rPr>
          <w:rFonts w:asciiTheme="majorHAnsi" w:eastAsia="Times New Roman" w:hAnsiTheme="majorHAnsi" w:cs="Times New Roman"/>
          <w:b/>
          <w:bCs/>
          <w:color w:val="E63100"/>
          <w:sz w:val="48"/>
          <w:szCs w:val="48"/>
          <w:lang w:eastAsia="ru-RU"/>
        </w:rPr>
      </w:pPr>
      <w:r w:rsidRPr="0073309F">
        <w:rPr>
          <w:rFonts w:asciiTheme="majorHAnsi" w:eastAsia="Times New Roman" w:hAnsiTheme="majorHAnsi" w:cs="Times New Roman"/>
          <w:b/>
          <w:bCs/>
          <w:color w:val="E63100"/>
          <w:sz w:val="48"/>
          <w:szCs w:val="48"/>
          <w:lang w:eastAsia="ru-RU"/>
        </w:rPr>
        <w:t>Виктор Иоси</w:t>
      </w:r>
      <w:bookmarkStart w:id="0" w:name="_GoBack"/>
      <w:bookmarkEnd w:id="0"/>
      <w:r w:rsidRPr="0073309F">
        <w:rPr>
          <w:rFonts w:asciiTheme="majorHAnsi" w:eastAsia="Times New Roman" w:hAnsiTheme="majorHAnsi" w:cs="Times New Roman"/>
          <w:b/>
          <w:bCs/>
          <w:color w:val="E63100"/>
          <w:sz w:val="48"/>
          <w:szCs w:val="48"/>
          <w:lang w:eastAsia="ru-RU"/>
        </w:rPr>
        <w:t>фович</w:t>
      </w:r>
      <w:r>
        <w:t xml:space="preserve"> </w:t>
      </w:r>
      <w:r w:rsidRPr="0073309F">
        <w:rPr>
          <w:rFonts w:asciiTheme="majorHAnsi" w:eastAsia="Times New Roman" w:hAnsiTheme="majorHAnsi" w:cs="Times New Roman"/>
          <w:b/>
          <w:bCs/>
          <w:color w:val="E63100"/>
          <w:sz w:val="48"/>
          <w:szCs w:val="48"/>
          <w:lang w:eastAsia="ru-RU"/>
        </w:rPr>
        <w:t>ТРЕТЬЯКЕВИЧ</w:t>
      </w:r>
    </w:p>
    <w:p w:rsidR="00E469AC" w:rsidRPr="0073309F" w:rsidRDefault="0073309F" w:rsidP="0073309F">
      <w:pPr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309F">
        <w:rPr>
          <w:rFonts w:ascii="Times New Roman" w:eastAsia="Times New Roman" w:hAnsi="Times New Roman" w:cs="Times New Roman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1FCA7F91" wp14:editId="368CABD4">
            <wp:simplePos x="0" y="0"/>
            <wp:positionH relativeFrom="column">
              <wp:posOffset>17145</wp:posOffset>
            </wp:positionH>
            <wp:positionV relativeFrom="paragraph">
              <wp:posOffset>11430</wp:posOffset>
            </wp:positionV>
            <wp:extent cx="2171065" cy="3162300"/>
            <wp:effectExtent l="133350" t="114300" r="153035" b="171450"/>
            <wp:wrapTight wrapText="bothSides">
              <wp:wrapPolygon edited="0">
                <wp:start x="-758" y="-781"/>
                <wp:lineTo x="-1327" y="-520"/>
                <wp:lineTo x="-1327" y="21600"/>
                <wp:lineTo x="-948" y="22641"/>
                <wp:lineTo x="22743" y="22641"/>
                <wp:lineTo x="22933" y="1561"/>
                <wp:lineTo x="22364" y="-390"/>
                <wp:lineTo x="22364" y="-781"/>
                <wp:lineTo x="-758" y="-781"/>
              </wp:wrapPolygon>
            </wp:wrapTight>
            <wp:docPr id="13" name="Рисунок 13" descr="Молодогвардеец&#10;Виктор Иосифович ТРЕТЬЯКЕВИЧ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Молодогвардеец&#10;Виктор Иосифович ТРЕТЬЯКЕВИЧ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3162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30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Родился 9 сентября 1924 г. в селе </w:t>
      </w:r>
      <w:proofErr w:type="spellStart"/>
      <w:r w:rsidRPr="0073309F">
        <w:rPr>
          <w:rFonts w:ascii="Times New Roman" w:eastAsia="Times New Roman" w:hAnsi="Times New Roman" w:cs="Times New Roman"/>
          <w:sz w:val="32"/>
          <w:szCs w:val="32"/>
          <w:lang w:eastAsia="ru-RU"/>
        </w:rPr>
        <w:t>Ясенки</w:t>
      </w:r>
      <w:proofErr w:type="spellEnd"/>
      <w:r w:rsidRPr="007330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3309F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Горшеченского</w:t>
      </w:r>
      <w:proofErr w:type="spellEnd"/>
      <w:r w:rsidRPr="007330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района Курской области в семье служащего. В 1932 г. вместе с семьей переехал в город Краснодон. В 1939 г. во время учебы в школе №4 вступил в комсомол, был секретарем школьной комсомольской организации. Возглавил и комсомольскую организацию средней школы № 7 г. Ворошиловграда, где продолжил учебу. Летом 1942 г. окончил партизанские курсы в спецшколе Украинского штаба партизанского движения (г. Ворошиловград). </w:t>
      </w:r>
      <w:proofErr w:type="gramStart"/>
      <w:r w:rsidRPr="007330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началом оккупации области утвержден членом ячейки </w:t>
      </w:r>
      <w:proofErr w:type="spellStart"/>
      <w:r w:rsidRPr="0073309F">
        <w:rPr>
          <w:rFonts w:ascii="Times New Roman" w:eastAsia="Times New Roman" w:hAnsi="Times New Roman" w:cs="Times New Roman"/>
          <w:sz w:val="32"/>
          <w:szCs w:val="32"/>
          <w:lang w:eastAsia="ru-RU"/>
        </w:rPr>
        <w:t>Ворошиловградского</w:t>
      </w:r>
      <w:proofErr w:type="spellEnd"/>
      <w:r w:rsidRPr="007330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подпольного горкома ЛКСМУ и зачислен в партизанский отряд под командованием И. М. Яковенко.</w:t>
      </w:r>
      <w:proofErr w:type="gramEnd"/>
      <w:r w:rsidRPr="007330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Участвовал в боевых действиях против немецко-фашистских захватчиков. В сентябре 1942-го прибыл в Краснодон, где установил связь с членами молодежных групп, ведущих борьбу против оккупантов. Связавшись с И. </w:t>
      </w:r>
      <w:proofErr w:type="spellStart"/>
      <w:r w:rsidRPr="0073309F">
        <w:rPr>
          <w:rFonts w:ascii="Times New Roman" w:eastAsia="Times New Roman" w:hAnsi="Times New Roman" w:cs="Times New Roman"/>
          <w:sz w:val="32"/>
          <w:szCs w:val="32"/>
          <w:lang w:eastAsia="ru-RU"/>
        </w:rPr>
        <w:t>Земнуховым</w:t>
      </w:r>
      <w:proofErr w:type="spellEnd"/>
      <w:r w:rsidRPr="007330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В. Левашовым, сразу предложил создать комсомольский отряд, вооружаться и мстить оккупантам. Вел большую работу среди молодежи по пополнению рядов подпольщиков. Арестованный 1 января 1943 г., он после жестоких пыток на допросах был живым сброшен в шурф шахты № 5, так как бросился на стоявшего рядом эсэсовца. Похоронен в братской могиле героев "Молодой гвардии" на центральной площади г. Краснодона. 13 декабря 1960 года В. И. </w:t>
      </w:r>
      <w:proofErr w:type="spellStart"/>
      <w:r w:rsidRPr="0073309F">
        <w:rPr>
          <w:rFonts w:ascii="Times New Roman" w:eastAsia="Times New Roman" w:hAnsi="Times New Roman" w:cs="Times New Roman"/>
          <w:sz w:val="32"/>
          <w:szCs w:val="32"/>
          <w:lang w:eastAsia="ru-RU"/>
        </w:rPr>
        <w:t>Третьякевич</w:t>
      </w:r>
      <w:proofErr w:type="spellEnd"/>
      <w:r w:rsidRPr="007330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посмертно удостоен ордена Отечественной войны 1-й степени.</w:t>
      </w:r>
    </w:p>
    <w:sectPr w:rsidR="00E469AC" w:rsidRPr="0073309F" w:rsidSect="0073309F">
      <w:pgSz w:w="11906" w:h="16838"/>
      <w:pgMar w:top="1134" w:right="850" w:bottom="1134" w:left="993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09F"/>
    <w:rsid w:val="0073309F"/>
    <w:rsid w:val="00E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olodguard.ru/images/newphoto2849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1173</Characters>
  <Application>Microsoft Office Word</Application>
  <DocSecurity>0</DocSecurity>
  <Lines>9</Lines>
  <Paragraphs>2</Paragraphs>
  <ScaleCrop>false</ScaleCrop>
  <Company>НСОШ2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</dc:creator>
  <cp:keywords/>
  <dc:description/>
  <cp:lastModifiedBy>Алексеева</cp:lastModifiedBy>
  <cp:revision>1</cp:revision>
  <dcterms:created xsi:type="dcterms:W3CDTF">2013-04-11T14:55:00Z</dcterms:created>
  <dcterms:modified xsi:type="dcterms:W3CDTF">2013-04-11T14:58:00Z</dcterms:modified>
</cp:coreProperties>
</file>