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9" w:rsidRPr="00016F05" w:rsidRDefault="00016F05" w:rsidP="00016F05">
      <w:pPr>
        <w:pStyle w:val="1"/>
        <w:jc w:val="center"/>
      </w:pPr>
      <w:r w:rsidRPr="00016F05">
        <w:rPr>
          <w:rFonts w:eastAsiaTheme="majorEastAsia"/>
          <w:noProof/>
          <w:color w:val="365F91" w:themeColor="accent1" w:themeShade="BF"/>
          <w:kern w:val="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748665</wp:posOffset>
            </wp:positionV>
            <wp:extent cx="2381250" cy="3143250"/>
            <wp:effectExtent l="190500" t="152400" r="171450" b="133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4379" w:rsidRPr="00016F05">
        <w:rPr>
          <w:rFonts w:eastAsiaTheme="majorEastAsia"/>
          <w:noProof/>
          <w:color w:val="365F91" w:themeColor="accent1" w:themeShade="BF"/>
          <w:kern w:val="0"/>
          <w:sz w:val="44"/>
          <w:szCs w:val="44"/>
        </w:rPr>
        <w:t>Василевский Александр Михайлович</w:t>
      </w:r>
      <w:r w:rsidRPr="00016F05">
        <w:rPr>
          <w:rFonts w:eastAsiaTheme="majorEastAsia"/>
          <w:noProof/>
          <w:color w:val="365F91" w:themeColor="accent1" w:themeShade="BF"/>
          <w:kern w:val="0"/>
          <w:sz w:val="44"/>
          <w:szCs w:val="44"/>
        </w:rPr>
        <w:t xml:space="preserve"> (1895–</w:t>
      </w:r>
      <w:r w:rsidR="00CA4379" w:rsidRPr="00016F05">
        <w:rPr>
          <w:rFonts w:eastAsiaTheme="majorEastAsia"/>
          <w:noProof/>
          <w:color w:val="365F91" w:themeColor="accent1" w:themeShade="BF"/>
          <w:kern w:val="0"/>
          <w:sz w:val="44"/>
          <w:szCs w:val="44"/>
        </w:rPr>
        <w:t>1977</w:t>
      </w:r>
      <w:r w:rsidRPr="00016F05">
        <w:rPr>
          <w:rFonts w:eastAsiaTheme="majorEastAsia"/>
          <w:noProof/>
          <w:color w:val="365F91" w:themeColor="accent1" w:themeShade="BF"/>
          <w:kern w:val="0"/>
          <w:sz w:val="44"/>
          <w:szCs w:val="44"/>
        </w:rPr>
        <w:t>)</w:t>
      </w:r>
    </w:p>
    <w:p w:rsidR="00016F05" w:rsidRDefault="00CA4379" w:rsidP="00016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Маршал Советского Союза,</w:t>
      </w:r>
      <w:r w:rsid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Министр Вооруженных сил СССР</w:t>
      </w:r>
    </w:p>
    <w:p w:rsidR="00016F05" w:rsidRDefault="00CA4379" w:rsidP="00016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Родился в селе </w:t>
      </w:r>
      <w:proofErr w:type="gramStart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Новая</w:t>
      </w:r>
      <w:proofErr w:type="gramEnd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Гольчиха</w:t>
      </w:r>
      <w:proofErr w:type="spellEnd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близ Ки</w:t>
      </w:r>
      <w:r w:rsid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нешмы на Волге. Сын священника.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1937 году окончил Военную академию Генерального штаба. С 1940 г. служил в Генштабе, где его застала Великая Отечественная война (1941–1945). В июне 1942 года он стал начальником Генштаба</w:t>
      </w:r>
      <w:r w:rsid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 полтора года во</w:t>
      </w:r>
      <w:r w:rsid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ны он вырос от генерал-майора до Маршала Советского Союза и вместе с </w:t>
      </w:r>
      <w:proofErr w:type="gramStart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proofErr w:type="gramEnd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 К. Жуковым стал первым кавалером ордена «Победа». </w:t>
      </w:r>
      <w:proofErr w:type="gramStart"/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 его руководством разрабатывались крупнейшие операции Советских Вооруженных Сил А. М. Василевский координировал действия фронтов: в Сталинградской битве (операции «Уран», «Малый Сатурн»), под Курском (операция «Полководец Румянцев»), при освобождении Донбасса (операция «Дон»), в Крыму и при взятии Севастополя, в сражениях на Правобережной Украине; в Б</w:t>
      </w:r>
      <w:r w:rsid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елорусской операции «Багратион»,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командовал 3-м Белорусским фронтом в Восточно-Прусской операции, завершившейся знаменитым «звездным» штурмом Кенигсберга.</w:t>
      </w:r>
      <w:proofErr w:type="gramEnd"/>
    </w:p>
    <w:p w:rsidR="005C3607" w:rsidRPr="00016F05" w:rsidRDefault="00016F05" w:rsidP="00965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Награды: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медали «Золотая Звезда»</w:t>
      </w:r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8 </w:t>
      </w:r>
      <w:hyperlink r:id="rId6" w:tooltip="Орден Ленина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 xml:space="preserve">орденов </w:t>
        </w:r>
        <w:proofErr w:type="spellStart"/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Ленина</w:t>
        </w:r>
      </w:hyperlink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hyperlink r:id="rId7" w:tooltip="Орден Октябрьской Революции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Орден</w:t>
        </w:r>
        <w:proofErr w:type="spellEnd"/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 xml:space="preserve"> Октябрьской Революции</w:t>
        </w:r>
      </w:hyperlink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 </w:t>
      </w:r>
      <w:hyperlink r:id="rId8" w:tooltip="Орден «Победа»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ордена «Победы»</w:t>
        </w:r>
      </w:hyperlink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 </w:t>
      </w:r>
      <w:hyperlink r:id="rId9" w:tooltip="Орден Красного Знамени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ордена Красного Знамени</w:t>
        </w:r>
      </w:hyperlink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hyperlink r:id="rId10" w:tooltip="Орден Суворова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Орден Суворова 1-й степени</w:t>
        </w:r>
      </w:hyperlink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hyperlink r:id="rId11" w:tooltip="Орден «За службу Родине в Вооружённых Силах СССР»" w:history="1">
        <w:r w:rsidRPr="00016F05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Орден «За службу Родине в Вооружённых Силах СССР»</w:t>
        </w:r>
      </w:hyperlink>
      <w:r w:rsidRPr="00016F0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III степени</w:t>
      </w:r>
      <w:r w:rsidR="009655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13 советских и 31 иностранных медалей.</w:t>
      </w:r>
    </w:p>
    <w:sectPr w:rsidR="005C3607" w:rsidRPr="00016F05" w:rsidSect="00016F0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C15"/>
    <w:multiLevelType w:val="multilevel"/>
    <w:tmpl w:val="9F3E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5FE3"/>
    <w:multiLevelType w:val="hybridMultilevel"/>
    <w:tmpl w:val="C83E9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97428"/>
    <w:multiLevelType w:val="multilevel"/>
    <w:tmpl w:val="C6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21610"/>
    <w:multiLevelType w:val="multilevel"/>
    <w:tmpl w:val="2E1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79"/>
    <w:rsid w:val="00016F05"/>
    <w:rsid w:val="00156D68"/>
    <w:rsid w:val="003F0018"/>
    <w:rsid w:val="005C3607"/>
    <w:rsid w:val="0096553A"/>
    <w:rsid w:val="00A474ED"/>
    <w:rsid w:val="00A65A3A"/>
    <w:rsid w:val="00CA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7"/>
  </w:style>
  <w:style w:type="paragraph" w:styleId="1">
    <w:name w:val="heading 1"/>
    <w:basedOn w:val="a"/>
    <w:link w:val="10"/>
    <w:uiPriority w:val="9"/>
    <w:qFormat/>
    <w:rsid w:val="00CA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6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16F05"/>
  </w:style>
  <w:style w:type="character" w:styleId="a6">
    <w:name w:val="Hyperlink"/>
    <w:basedOn w:val="a0"/>
    <w:uiPriority w:val="99"/>
    <w:semiHidden/>
    <w:unhideWhenUsed/>
    <w:rsid w:val="00016F05"/>
    <w:rPr>
      <w:color w:val="0000FF"/>
      <w:u w:val="single"/>
    </w:rPr>
  </w:style>
  <w:style w:type="character" w:customStyle="1" w:styleId="editsection">
    <w:name w:val="editsection"/>
    <w:basedOn w:val="a0"/>
    <w:rsid w:val="00016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C2%AB%D0%9F%D0%BE%D0%B1%D0%B5%D0%B4%D0%B0%C2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4%D0%B5%D0%BD_%D0%9E%D0%BA%D1%82%D1%8F%D0%B1%D1%80%D1%8C%D1%81%D0%BA%D0%BE%D0%B9_%D0%A0%D0%B5%D0%B2%D0%BE%D0%BB%D1%8E%D1%86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4%D0%B5%D0%BD_%D0%9B%D0%B5%D0%BD%D0%B8%D0%BD%D0%B0" TargetMode="External"/><Relationship Id="rId11" Type="http://schemas.openxmlformats.org/officeDocument/2006/relationships/hyperlink" Target="http://ru.wikipedia.org/wiki/%D0%9E%D1%80%D0%B4%D0%B5%D0%BD_%C2%AB%D0%97%D0%B0_%D1%81%D0%BB%D1%83%D0%B6%D0%B1%D1%83_%D0%A0%D0%BE%D0%B4%D0%B8%D0%BD%D0%B5_%D0%B2_%D0%92%D0%BE%D0%BE%D1%80%D1%83%D0%B6%D1%91%D0%BD%D0%BD%D1%8B%D1%85_%D0%A1%D0%B8%D0%BB%D0%B0%D1%85_%D0%A1%D0%A1%D0%A1%D0%A0%C2%B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E%D1%80%D0%B4%D0%B5%D0%BD_%D0%A1%D1%83%D0%B2%D0%BE%D1%80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4%D0%B5%D0%BD_%D0%9A%D1%80%D0%B0%D1%81%D0%BD%D0%BE%D0%B3%D0%BE_%D0%97%D0%BD%D0%B0%D0%BC%D0%B5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Алексеева</cp:lastModifiedBy>
  <cp:revision>3</cp:revision>
  <dcterms:created xsi:type="dcterms:W3CDTF">2012-02-16T04:10:00Z</dcterms:created>
  <dcterms:modified xsi:type="dcterms:W3CDTF">2012-04-01T13:20:00Z</dcterms:modified>
</cp:coreProperties>
</file>