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EA" w:rsidRPr="000D1DEA" w:rsidRDefault="000D1DEA" w:rsidP="000D1DEA">
      <w:pPr>
        <w:spacing w:after="0" w:line="240" w:lineRule="auto"/>
        <w:ind w:firstLine="150"/>
        <w:jc w:val="center"/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</w:pPr>
      <w:r w:rsidRPr="000D1DEA">
        <w:rPr>
          <w:rFonts w:asciiTheme="majorHAnsi" w:eastAsia="Times New Roman" w:hAnsiTheme="majorHAnsi" w:cs="Times New Roman"/>
          <w:b/>
          <w:bCs/>
          <w:color w:val="E63100"/>
          <w:sz w:val="48"/>
          <w:szCs w:val="48"/>
          <w:lang w:eastAsia="ru-RU"/>
        </w:rPr>
        <w:t xml:space="preserve">Иван Васильевич ТУРКЕНИЧ </w:t>
      </w:r>
    </w:p>
    <w:p w:rsidR="000D1DEA" w:rsidRDefault="000D1DEA" w:rsidP="000D1DEA">
      <w:pPr>
        <w:ind w:firstLine="851"/>
        <w:jc w:val="both"/>
        <w:rPr>
          <w:rFonts w:ascii="Ms Sans Serif" w:eastAsia="Times New Roman" w:hAnsi="Ms Sans Serif" w:cs="Times New Roman"/>
          <w:color w:val="841C00"/>
          <w:sz w:val="21"/>
          <w:szCs w:val="21"/>
          <w:lang w:eastAsia="ru-RU"/>
        </w:rPr>
      </w:pPr>
      <w:r w:rsidRPr="00E33EB0">
        <w:drawing>
          <wp:anchor distT="0" distB="0" distL="114300" distR="114300" simplePos="0" relativeHeight="251658240" behindDoc="1" locked="0" layoutInCell="1" allowOverlap="1" wp14:anchorId="114A17D8" wp14:editId="62816C32">
            <wp:simplePos x="0" y="0"/>
            <wp:positionH relativeFrom="column">
              <wp:posOffset>-3810</wp:posOffset>
            </wp:positionH>
            <wp:positionV relativeFrom="paragraph">
              <wp:posOffset>217805</wp:posOffset>
            </wp:positionV>
            <wp:extent cx="1714500" cy="2514600"/>
            <wp:effectExtent l="133350" t="114300" r="152400" b="171450"/>
            <wp:wrapTight wrapText="bothSides">
              <wp:wrapPolygon edited="0">
                <wp:start x="-960" y="-982"/>
                <wp:lineTo x="-1680" y="-655"/>
                <wp:lineTo x="-1680" y="21764"/>
                <wp:lineTo x="-480" y="22909"/>
                <wp:lineTo x="22320" y="22909"/>
                <wp:lineTo x="23280" y="20455"/>
                <wp:lineTo x="23280" y="1964"/>
                <wp:lineTo x="22560" y="-491"/>
                <wp:lineTo x="22560" y="-982"/>
                <wp:lineTo x="-960" y="-982"/>
              </wp:wrapPolygon>
            </wp:wrapTight>
            <wp:docPr id="115" name="Рисунок 115" descr="Герой Советского Союза&#10;Иван Васильевич ТУРКЕНИЧ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ерой Советского Союза&#10;Иван Васильевич ТУРКЕНИЧ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72B">
        <w:rPr>
          <w:rFonts w:ascii="Ms Sans Serif" w:eastAsia="Times New Roman" w:hAnsi="Ms Sans Serif" w:cs="Times New Roman"/>
          <w:color w:val="841C00"/>
          <w:sz w:val="21"/>
          <w:szCs w:val="21"/>
          <w:lang w:eastAsia="ru-RU"/>
        </w:rPr>
        <w:t>   </w:t>
      </w:r>
    </w:p>
    <w:p w:rsidR="00E469AC" w:rsidRDefault="000D1DEA" w:rsidP="000D1DEA">
      <w:pPr>
        <w:ind w:firstLine="851"/>
        <w:jc w:val="both"/>
      </w:pPr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Командир комсомольской антифашистской подпольной организации "Молодая гвардия". Родился 15 февраля 1920 г. в селе Новый Лиман ныне Петропавловского района Воронежской области в крестьянской семье. В 1921 г. вместе с родителями переехал в Краснодон, где учился в школе № 1. В 1937-1938 гг. работал наборщиком в типографии районной газеты г. Краснодона. </w:t>
      </w:r>
      <w:proofErr w:type="gram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В 1938-1940 гг. учился в Севастопольском ж.-д. техникуме, а в 1940-1941 гг. - в Севастопольском (впоследствии - Житомирское) зенитно-артиллерийском училище.</w:t>
      </w:r>
      <w:proofErr w:type="gram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1942-м окончил курсы командиров минометных батарей при Военной академии им. Ф. Э. Дзержинского. В действующей армии с мая 1942 г., в августе 1942-го в боях на Дону попал в плен, бежал. Добравшись до Краснодона, установил связь с подпольщиками. Был назначен командиром "Молодой гвардии". Наряду с большой работой по руководству подпольем принимал непосредственное участие в боевых операциях. Когда начались аресты подпольщиков, ушел в глубокое подполье, а затем в районе Донца перешел линию фронта. В рядах Красной Армии с боями прошел всю Украину. Будучи помощником начальника политотдела 99-й стр. дивизии (60-я армия, 1-й </w:t>
      </w:r>
      <w:proofErr w:type="spell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</w:t>
      </w:r>
      <w:proofErr w:type="spell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фронт) проявил мужество и героизм в боях за Тернополь, на </w:t>
      </w:r>
      <w:proofErr w:type="spell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золотниковском</w:t>
      </w:r>
      <w:proofErr w:type="spell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плацдарме при прорыве обороны противника на львовском направлении. Во время боя на подступах к реке </w:t>
      </w:r>
      <w:proofErr w:type="spell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Вислока</w:t>
      </w:r>
      <w:proofErr w:type="spell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(нас</w:t>
      </w:r>
      <w:proofErr w:type="gram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ункт </w:t>
      </w:r>
      <w:proofErr w:type="spell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Лотошин</w:t>
      </w:r>
      <w:proofErr w:type="spell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4-5 км </w:t>
      </w:r>
      <w:proofErr w:type="spell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юж</w:t>
      </w:r>
      <w:proofErr w:type="spell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г. </w:t>
      </w:r>
      <w:proofErr w:type="spell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Дембица</w:t>
      </w:r>
      <w:proofErr w:type="spell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Польша) 13 августа 1944 г. капитан </w:t>
      </w:r>
      <w:proofErr w:type="spellStart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Туркенич</w:t>
      </w:r>
      <w:proofErr w:type="spellEnd"/>
      <w:r w:rsidRPr="000D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смертельно ранен и через сутки скончался. Похоронен в г. Жешув (Польша) на кладбище советских воинов. 5 мая 1990 года посмертно удостоен звания Героя Советского Союза.</w:t>
      </w:r>
      <w:bookmarkStart w:id="0" w:name="_GoBack"/>
      <w:bookmarkEnd w:id="0"/>
    </w:p>
    <w:sectPr w:rsidR="00E469AC" w:rsidSect="000D1DEA">
      <w:pgSz w:w="11906" w:h="16838"/>
      <w:pgMar w:top="1134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EA"/>
    <w:rsid w:val="000D1DEA"/>
    <w:rsid w:val="00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lodguard.ru/images/newphoto284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НСОШ2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dcterms:created xsi:type="dcterms:W3CDTF">2013-04-11T15:02:00Z</dcterms:created>
  <dcterms:modified xsi:type="dcterms:W3CDTF">2013-04-11T15:04:00Z</dcterms:modified>
</cp:coreProperties>
</file>