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1" w:rsidRPr="00605581" w:rsidRDefault="00605581" w:rsidP="0060558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581">
        <w:rPr>
          <w:rFonts w:ascii="Times New Roman" w:hAnsi="Times New Roman"/>
          <w:sz w:val="28"/>
          <w:szCs w:val="28"/>
        </w:rPr>
        <w:t>План</w:t>
      </w:r>
    </w:p>
    <w:p w:rsidR="00605581" w:rsidRDefault="00605581" w:rsidP="0060558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руководителя ФСК «Юность»</w:t>
      </w:r>
      <w:r w:rsidR="00B87FA5">
        <w:rPr>
          <w:rFonts w:ascii="Times New Roman" w:hAnsi="Times New Roman"/>
          <w:sz w:val="28"/>
          <w:szCs w:val="28"/>
        </w:rPr>
        <w:t xml:space="preserve"> на 2014-2015 учебный год</w:t>
      </w:r>
      <w:bookmarkStart w:id="0" w:name="_GoBack"/>
      <w:bookmarkEnd w:id="0"/>
    </w:p>
    <w:p w:rsidR="00605581" w:rsidRPr="00605581" w:rsidRDefault="00605581" w:rsidP="0060558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869"/>
        <w:gridCol w:w="2268"/>
        <w:gridCol w:w="2954"/>
      </w:tblGrid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55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5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pStyle w:val="a3"/>
              <w:rPr>
                <w:b/>
              </w:rPr>
            </w:pPr>
            <w:r w:rsidRPr="00605581">
              <w:rPr>
                <w:b/>
              </w:rPr>
              <w:t>Содержание  деятельности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pStyle w:val="a3"/>
              <w:jc w:val="center"/>
              <w:rPr>
                <w:b/>
              </w:rPr>
            </w:pPr>
            <w:r w:rsidRPr="00605581">
              <w:rPr>
                <w:b/>
              </w:rPr>
              <w:t>Взаимодействие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810B76">
            <w:pPr>
              <w:pStyle w:val="a3"/>
            </w:pPr>
            <w:r w:rsidRPr="00605581">
              <w:t>Обсуждение и утверждение плана работы на  2014– 2015 учебный год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pStyle w:val="a3"/>
              <w:jc w:val="center"/>
            </w:pPr>
            <w:r>
              <w:t>з</w:t>
            </w:r>
            <w:r w:rsidRPr="00605581">
              <w:t>ам</w:t>
            </w:r>
            <w:proofErr w:type="gramStart"/>
            <w:r w:rsidRPr="00605581">
              <w:t>.д</w:t>
            </w:r>
            <w:proofErr w:type="gramEnd"/>
            <w:r w:rsidRPr="00605581"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pStyle w:val="a3"/>
            </w:pPr>
            <w:r w:rsidRPr="00605581">
              <w:t>Составление режима работы спортивных секций. Составление плана спортивно-массовых мероприятий на 201</w:t>
            </w:r>
            <w:r>
              <w:t>4</w:t>
            </w:r>
            <w:r w:rsidRPr="00605581">
              <w:t>-1</w:t>
            </w:r>
            <w:r>
              <w:t>5</w:t>
            </w:r>
            <w:r w:rsidRPr="00605581">
              <w:t xml:space="preserve"> учебный год.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pStyle w:val="a3"/>
              <w:jc w:val="center"/>
            </w:pPr>
            <w:r>
              <w:t>з</w:t>
            </w:r>
            <w:r w:rsidRPr="00605581">
              <w:t>ам</w:t>
            </w:r>
            <w:proofErr w:type="gramStart"/>
            <w:r w:rsidRPr="00605581">
              <w:t>.д</w:t>
            </w:r>
            <w:proofErr w:type="gramEnd"/>
            <w:r w:rsidRPr="00605581"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pStyle w:val="a3"/>
            </w:pPr>
            <w:r w:rsidRPr="00605581">
              <w:t xml:space="preserve">Подготовка спортивного зала и площадок. Подготовка команд участников. Подбор судейских бригад. 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605581" w:rsidRDefault="00605581" w:rsidP="006055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Оформление стенда клуба:</w:t>
            </w:r>
          </w:p>
          <w:p w:rsidR="00605581" w:rsidRPr="00605581" w:rsidRDefault="00605581" w:rsidP="00605581">
            <w:pPr>
              <w:pStyle w:val="a6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 xml:space="preserve">- </w:t>
            </w:r>
            <w:r w:rsidRPr="00605581">
              <w:rPr>
                <w:rFonts w:ascii="Times New Roman" w:eastAsia="Symbol" w:hAnsi="Times New Roman"/>
                <w:sz w:val="24"/>
                <w:szCs w:val="24"/>
              </w:rPr>
              <w:t>о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формление текущей документации; </w:t>
            </w:r>
            <w:r w:rsidRPr="00605581">
              <w:rPr>
                <w:rFonts w:ascii="Times New Roman" w:eastAsia="Symbol" w:hAnsi="Times New Roman"/>
                <w:sz w:val="24"/>
                <w:szCs w:val="24"/>
              </w:rPr>
              <w:t>      </w:t>
            </w:r>
          </w:p>
          <w:p w:rsidR="00605581" w:rsidRPr="00605581" w:rsidRDefault="00605581" w:rsidP="0060558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sz w:val="24"/>
                <w:szCs w:val="24"/>
              </w:rPr>
              <w:t>овление необходимой информации.</w:t>
            </w:r>
            <w:r w:rsidRPr="00605581">
              <w:rPr>
                <w:rFonts w:ascii="Times New Roman" w:eastAsia="Symbol" w:hAnsi="Times New Roman"/>
                <w:sz w:val="24"/>
                <w:szCs w:val="24"/>
              </w:rPr>
              <w:t xml:space="preserve">       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60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>Учебно</w:t>
            </w:r>
            <w:proofErr w:type="spellEnd"/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воспитательная  работа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pStyle w:val="a3"/>
            </w:pPr>
            <w:r w:rsidRPr="00605581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605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60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Посещение семинаров для руководителей ФСК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семинаров, совещаний для педагогов ФСК.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60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– массовая  работа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Организация и проведение внутриклубных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ФСК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605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ФСК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и  руководство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Корректировка работы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954" w:type="dxa"/>
          </w:tcPr>
          <w:p w:rsidR="00605581" w:rsidRPr="00605581" w:rsidRDefault="00605581" w:rsidP="00810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10751" w:type="dxa"/>
            <w:gridSpan w:val="4"/>
          </w:tcPr>
          <w:p w:rsidR="00605581" w:rsidRPr="00605581" w:rsidRDefault="00605581" w:rsidP="0060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Финансово – хозяйственная  деятельность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pStyle w:val="a3"/>
            </w:pPr>
            <w:r w:rsidRPr="00605581">
              <w:t>Приобретение призов, наградных материалов.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Default="00605581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757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792C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лыжной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 xml:space="preserve">  и инвентарной, обустройство тренажерного зала.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</w:tcPr>
          <w:p w:rsidR="00605581" w:rsidRDefault="00605581" w:rsidP="00605581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757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792C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605581" w:rsidRPr="00605581" w:rsidTr="00605581">
        <w:tc>
          <w:tcPr>
            <w:tcW w:w="660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05581" w:rsidRPr="00605581" w:rsidRDefault="00605581" w:rsidP="0060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81">
              <w:rPr>
                <w:rFonts w:ascii="Times New Roman" w:hAnsi="Times New Roman"/>
                <w:sz w:val="24"/>
                <w:szCs w:val="24"/>
              </w:rPr>
              <w:t>Подготовка школьной спортивной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5581" w:rsidRPr="00605581" w:rsidRDefault="00605581" w:rsidP="008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954" w:type="dxa"/>
          </w:tcPr>
          <w:p w:rsidR="00605581" w:rsidRPr="00605581" w:rsidRDefault="00605581" w:rsidP="00605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6055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8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0558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605581" w:rsidRDefault="00605581">
      <w:pPr>
        <w:rPr>
          <w:rFonts w:ascii="Times New Roman" w:hAnsi="Times New Roman"/>
          <w:sz w:val="24"/>
          <w:szCs w:val="24"/>
        </w:rPr>
      </w:pPr>
    </w:p>
    <w:p w:rsidR="00605581" w:rsidRDefault="00605581">
      <w:pPr>
        <w:rPr>
          <w:rFonts w:ascii="Times New Roman" w:hAnsi="Times New Roman"/>
          <w:sz w:val="24"/>
          <w:szCs w:val="24"/>
        </w:rPr>
      </w:pPr>
    </w:p>
    <w:p w:rsidR="00605581" w:rsidRPr="00605581" w:rsidRDefault="00605581" w:rsidP="00605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ФСК «Юность»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Щепанцов</w:t>
      </w:r>
      <w:proofErr w:type="spellEnd"/>
      <w:r>
        <w:rPr>
          <w:rFonts w:ascii="Times New Roman" w:hAnsi="Times New Roman"/>
          <w:sz w:val="24"/>
          <w:szCs w:val="24"/>
        </w:rPr>
        <w:t xml:space="preserve"> П.А.</w:t>
      </w:r>
    </w:p>
    <w:sectPr w:rsidR="00605581" w:rsidRPr="00605581" w:rsidSect="0070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0967"/>
    <w:multiLevelType w:val="hybridMultilevel"/>
    <w:tmpl w:val="DD00E59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81"/>
    <w:rsid w:val="00106358"/>
    <w:rsid w:val="005C2DE2"/>
    <w:rsid w:val="00605581"/>
    <w:rsid w:val="007064EB"/>
    <w:rsid w:val="00B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605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05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05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Алексеева</cp:lastModifiedBy>
  <cp:revision>4</cp:revision>
  <cp:lastPrinted>2014-07-24T04:16:00Z</cp:lastPrinted>
  <dcterms:created xsi:type="dcterms:W3CDTF">2014-07-24T04:03:00Z</dcterms:created>
  <dcterms:modified xsi:type="dcterms:W3CDTF">2014-10-07T13:43:00Z</dcterms:modified>
</cp:coreProperties>
</file>